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2E" w:rsidRDefault="008E392E">
      <w:r>
        <w:t xml:space="preserve">Séquence 5ème    </w:t>
      </w:r>
      <w:r w:rsidRPr="008E392E">
        <w:rPr>
          <w:b/>
        </w:rPr>
        <w:t>Une plongée dans le Rhin</w:t>
      </w:r>
      <w:r>
        <w:t xml:space="preserve">  </w:t>
      </w:r>
    </w:p>
    <w:tbl>
      <w:tblPr>
        <w:tblStyle w:val="Grilledutableau"/>
        <w:tblpPr w:leftFromText="141" w:rightFromText="141" w:vertAnchor="text" w:horzAnchor="margin" w:tblpY="566"/>
        <w:tblW w:w="0" w:type="auto"/>
        <w:tblLook w:val="04A0" w:firstRow="1" w:lastRow="0" w:firstColumn="1" w:lastColumn="0" w:noHBand="0" w:noVBand="1"/>
      </w:tblPr>
      <w:tblGrid>
        <w:gridCol w:w="2346"/>
        <w:gridCol w:w="4206"/>
        <w:gridCol w:w="2736"/>
      </w:tblGrid>
      <w:tr w:rsidR="004E1251" w:rsidTr="004E1251">
        <w:tc>
          <w:tcPr>
            <w:tcW w:w="2346" w:type="dxa"/>
          </w:tcPr>
          <w:p w:rsidR="004E1251" w:rsidRDefault="004E1251" w:rsidP="004E1251">
            <w:r>
              <w:rPr>
                <w:noProof/>
                <w:lang w:eastAsia="fr-FR"/>
              </w:rPr>
              <w:drawing>
                <wp:inline distT="0" distB="0" distL="0" distR="0" wp14:anchorId="147F0C8A" wp14:editId="6910BB22">
                  <wp:extent cx="1352550" cy="225105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e-geologique-Vosges-Alsace-Michel-CRIVELLAR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25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</w:tcPr>
          <w:p w:rsidR="004E1251" w:rsidRDefault="004E1251" w:rsidP="004E1251">
            <w:pPr>
              <w:rPr>
                <w:noProof/>
                <w:lang w:eastAsia="fr-FR"/>
              </w:rPr>
            </w:pPr>
          </w:p>
          <w:p w:rsidR="004E1251" w:rsidRDefault="004E1251" w:rsidP="004E125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E7FF9D" wp14:editId="7C45F1F7">
                  <wp:extent cx="2533650" cy="1423067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x337_wagner_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251" w:rsidRDefault="004E1251" w:rsidP="004E125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Richard Wagner 1813 1883</w:t>
            </w:r>
          </w:p>
          <w:p w:rsidR="004E1251" w:rsidRDefault="004E1251" w:rsidP="004E125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Compositeur Allemand</w:t>
            </w:r>
          </w:p>
          <w:p w:rsidR="004E1251" w:rsidRDefault="004E1251" w:rsidP="004E125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XIXème siècle : style romantique</w:t>
            </w:r>
          </w:p>
          <w:p w:rsidR="004E1251" w:rsidRDefault="004E1251" w:rsidP="004E125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</w:t>
            </w:r>
          </w:p>
        </w:tc>
        <w:tc>
          <w:tcPr>
            <w:tcW w:w="2736" w:type="dxa"/>
          </w:tcPr>
          <w:p w:rsidR="004E1251" w:rsidRDefault="004E1251" w:rsidP="004E125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6078F5" wp14:editId="6A0D1BF4">
                  <wp:extent cx="1590675" cy="15906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orijo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251" w:rsidRDefault="004E1251" w:rsidP="004E1251">
            <w:pPr>
              <w:jc w:val="center"/>
              <w:rPr>
                <w:lang w:eastAsia="fr-FR"/>
              </w:rPr>
            </w:pPr>
          </w:p>
          <w:p w:rsidR="004E1251" w:rsidRPr="00FA5DD6" w:rsidRDefault="004E1251" w:rsidP="004E125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SAORI JO</w:t>
            </w:r>
          </w:p>
        </w:tc>
      </w:tr>
    </w:tbl>
    <w:p w:rsidR="00972FEC" w:rsidRDefault="008E392E">
      <w:r w:rsidRPr="008E392E">
        <w:rPr>
          <w:i/>
        </w:rPr>
        <w:t>Comment suggérer musicalement un zoom cinématographique</w:t>
      </w:r>
      <w:r>
        <w:rPr>
          <w:i/>
        </w:rPr>
        <w:t> </w:t>
      </w:r>
      <w:r>
        <w:t>?</w:t>
      </w:r>
    </w:p>
    <w:p w:rsidR="004E1251" w:rsidRDefault="004E1251">
      <w:pPr>
        <w:rPr>
          <w:u w:val="single"/>
        </w:rPr>
      </w:pPr>
    </w:p>
    <w:p w:rsidR="008E392E" w:rsidRPr="00972FEC" w:rsidRDefault="008E392E">
      <w:pPr>
        <w:rPr>
          <w:u w:val="single"/>
        </w:rPr>
      </w:pPr>
      <w:bookmarkStart w:id="0" w:name="_GoBack"/>
      <w:bookmarkEnd w:id="0"/>
      <w:r w:rsidRPr="00972FEC">
        <w:rPr>
          <w:u w:val="single"/>
        </w:rPr>
        <w:t xml:space="preserve">Œuvre de référence : Prélude de </w:t>
      </w:r>
      <w:r w:rsidRPr="00972FEC">
        <w:rPr>
          <w:b/>
          <w:i/>
          <w:u w:val="single"/>
        </w:rPr>
        <w:t>l’Or du Rhin</w:t>
      </w:r>
    </w:p>
    <w:p w:rsidR="009E4142" w:rsidRDefault="008E392E">
      <w:r>
        <w:t>Le compositeur…………………………</w:t>
      </w:r>
      <w:r w:rsidR="004E1251">
        <w:t>de nationalité…</w:t>
      </w:r>
      <w:r w:rsidR="009E4142">
        <w:t>……………..du</w:t>
      </w:r>
      <w:r>
        <w:t>…………</w:t>
      </w:r>
      <w:r w:rsidR="009E4142">
        <w:t xml:space="preserve">siècle </w:t>
      </w:r>
      <w:r>
        <w:t xml:space="preserve">nous donne l’impression de  ………………………….dans le Rhin.  </w:t>
      </w:r>
      <w:r w:rsidR="004E1251">
        <w:t>Il u</w:t>
      </w:r>
      <w:r>
        <w:t>tilise 2 ……………………</w:t>
      </w:r>
      <w:r w:rsidR="009E4142">
        <w:t>tenus a</w:t>
      </w:r>
      <w:r>
        <w:t>ux ………………………………………</w:t>
      </w:r>
      <w:r w:rsidR="009E4142">
        <w:t>, symbole des 2 rives du fleuve.</w:t>
      </w:r>
      <w:r w:rsidR="004E1251">
        <w:t xml:space="preserve">   </w:t>
      </w:r>
      <w:r w:rsidR="009E4142">
        <w:t xml:space="preserve">Puis des …………….. </w:t>
      </w:r>
      <w:proofErr w:type="gramStart"/>
      <w:r w:rsidR="009E4142">
        <w:t>en</w:t>
      </w:r>
      <w:proofErr w:type="gramEnd"/>
      <w:r w:rsidR="009E4142">
        <w:t xml:space="preserve"> écho pour suggérer les forêts de part et d’autre du fleuve : …………………………et ……………. Ces instruments symbolisent le style………………………………………allemand.</w:t>
      </w:r>
    </w:p>
    <w:p w:rsidR="009E4142" w:rsidRDefault="009E4142">
      <w:r>
        <w:t>Puis le fleuve qui coule évoqué aux ……………………..</w:t>
      </w:r>
      <w:r w:rsidR="00FE5276">
        <w:t xml:space="preserve"> </w:t>
      </w:r>
      <w:proofErr w:type="gramStart"/>
      <w:r w:rsidR="00FE5276">
        <w:t>avec</w:t>
      </w:r>
      <w:proofErr w:type="gramEnd"/>
      <w:r w:rsidR="00FE5276">
        <w:t xml:space="preserve"> les reflets du soleil grâce à la ………….</w:t>
      </w:r>
    </w:p>
    <w:p w:rsidR="009E4142" w:rsidRDefault="009E4142">
      <w:r>
        <w:t>Un grand crescendo  intensifie le sentiment de se ………………………………………de l’eau</w:t>
      </w:r>
    </w:p>
    <w:p w:rsidR="00972FEC" w:rsidRDefault="009E4142">
      <w:r>
        <w:t xml:space="preserve">Des gammes ascendantes ou ………………………………..  </w:t>
      </w:r>
      <w:proofErr w:type="gramStart"/>
      <w:r>
        <w:t>évoquent</w:t>
      </w:r>
      <w:proofErr w:type="gramEnd"/>
      <w:r>
        <w:t xml:space="preserve"> les tourbillons du courant.</w:t>
      </w:r>
    </w:p>
    <w:p w:rsidR="00FA5DD6" w:rsidRPr="00FA5DD6" w:rsidRDefault="00FA5DD6"/>
    <w:p w:rsidR="009E4142" w:rsidRPr="00972FEC" w:rsidRDefault="009E4142">
      <w:pPr>
        <w:rPr>
          <w:b/>
          <w:u w:val="single"/>
        </w:rPr>
      </w:pPr>
      <w:r w:rsidRPr="00972FEC">
        <w:rPr>
          <w:b/>
          <w:u w:val="single"/>
        </w:rPr>
        <w:t>Projet musical</w:t>
      </w:r>
    </w:p>
    <w:p w:rsidR="009E4142" w:rsidRDefault="009E4142">
      <w:r w:rsidRPr="009E4142">
        <w:rPr>
          <w:b/>
          <w:i/>
        </w:rPr>
        <w:t xml:space="preserve">Pour tout l’or du Rhin </w:t>
      </w:r>
      <w:r>
        <w:t>de Saorijo 2006</w:t>
      </w:r>
      <w:r w:rsidR="00FE5276">
        <w:t>, de forme 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4142" w:rsidTr="00FA5DD6">
        <w:trPr>
          <w:trHeight w:val="2230"/>
        </w:trPr>
        <w:tc>
          <w:tcPr>
            <w:tcW w:w="3070" w:type="dxa"/>
          </w:tcPr>
          <w:p w:rsidR="009E4142" w:rsidRPr="00FA5DD6" w:rsidRDefault="009E4142" w:rsidP="009E414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J’ai trouvé du sable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J’ai trouvé de l’or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Etre raisonnable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Chercher le vrai trésor</w:t>
            </w:r>
          </w:p>
          <w:p w:rsidR="009E4142" w:rsidRPr="00FA5DD6" w:rsidRDefault="009E4142" w:rsidP="009E414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Garder en mémoire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tout ce que je suis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Et toujours savoir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Ce pourquoi je vis</w:t>
            </w:r>
          </w:p>
        </w:tc>
        <w:tc>
          <w:tcPr>
            <w:tcW w:w="3071" w:type="dxa"/>
          </w:tcPr>
          <w:p w:rsidR="009E4142" w:rsidRPr="00FA5DD6" w:rsidRDefault="009E4142" w:rsidP="009E414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Une petite goutte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Emmenée par le vent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Tombée dans une source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Un petit torrent</w:t>
            </w:r>
          </w:p>
          <w:p w:rsidR="009E4142" w:rsidRPr="00FA5DD6" w:rsidRDefault="009E4142" w:rsidP="009E414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Au sommet d’une montagne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Elle commence son chemin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Tout près de l’Allemagne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C’est ici d'où je viens</w:t>
            </w:r>
          </w:p>
        </w:tc>
        <w:tc>
          <w:tcPr>
            <w:tcW w:w="3071" w:type="dxa"/>
          </w:tcPr>
          <w:p w:rsidR="009E4142" w:rsidRPr="00FA5DD6" w:rsidRDefault="009E4142" w:rsidP="009E414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 retour aux sources 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pour savoir d’où je viens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Ça vaut bien un détour 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Pour tout l’or du Rhin</w:t>
            </w:r>
          </w:p>
          <w:p w:rsidR="009E4142" w:rsidRPr="00FA5DD6" w:rsidRDefault="009E4142" w:rsidP="009E4142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J’ai retrouvé ma place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Quand j’étais enfant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Ici dans cette classe </w:t>
            </w:r>
            <w:r w:rsidRPr="00FA5DD6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  <w:t>J’ai revu mes douze ans</w:t>
            </w:r>
          </w:p>
        </w:tc>
      </w:tr>
    </w:tbl>
    <w:p w:rsidR="009E4142" w:rsidRPr="008E392E" w:rsidRDefault="006F407E">
      <w:r>
        <w:t xml:space="preserve">Ostinato aux </w:t>
      </w:r>
      <w:proofErr w:type="spellStart"/>
      <w:r>
        <w:t>angklung</w:t>
      </w:r>
      <w:proofErr w:type="spellEnd"/>
      <w:r>
        <w:t xml:space="preserve"> :     </w:t>
      </w:r>
      <w:r w:rsidRPr="006F407E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F62BC45" wp14:editId="39DD8EF7">
            <wp:extent cx="4143375" cy="723843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inato pour to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474" cy="73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sectPr w:rsidR="009E4142" w:rsidRPr="008E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2E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4E1251"/>
    <w:rsid w:val="0055194D"/>
    <w:rsid w:val="00587BFE"/>
    <w:rsid w:val="005F715F"/>
    <w:rsid w:val="0067064A"/>
    <w:rsid w:val="006D1111"/>
    <w:rsid w:val="006F407E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8E392E"/>
    <w:rsid w:val="00962EAA"/>
    <w:rsid w:val="00972FEC"/>
    <w:rsid w:val="009909E1"/>
    <w:rsid w:val="009E4142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  <w:rsid w:val="00F94DBC"/>
    <w:rsid w:val="00FA5DD6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dcterms:created xsi:type="dcterms:W3CDTF">2019-12-15T16:29:00Z</dcterms:created>
  <dcterms:modified xsi:type="dcterms:W3CDTF">2019-12-15T20:32:00Z</dcterms:modified>
</cp:coreProperties>
</file>