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A7" w:rsidRPr="000E7DA7" w:rsidRDefault="000E7DA7" w:rsidP="000E7DA7">
      <w:pPr>
        <w:spacing w:before="30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fr-FR"/>
        </w:rPr>
      </w:pPr>
      <w:r w:rsidRPr="000E7DA7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fr-FR"/>
        </w:rPr>
        <w:t>Clair de lune</w:t>
      </w:r>
    </w:p>
    <w:p w:rsidR="000E7DA7" w:rsidRPr="000E7DA7" w:rsidRDefault="000E7DA7" w:rsidP="000E7DA7">
      <w:pPr>
        <w:spacing w:after="240" w:line="269" w:lineRule="atLeast"/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</w:pP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t>Votre âme est un paysage choisi</w:t>
      </w: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  <w:t>Que vont charmant masques et bergamasques</w:t>
      </w: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  <w:t>Jouant du luth et dansant et quasi</w:t>
      </w: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  <w:t>Tristes sous leurs déguisements fantasques.</w:t>
      </w: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</w: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  <w:t>Tout en chantant sur le mode mineur</w:t>
      </w: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  <w:t>L'amour vainqueur et la vie opportune</w:t>
      </w: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  <w:t>Ils n'ont pas l'air de croire à leur bonheur</w:t>
      </w: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  <w:t>Et leur chanson se mêle au clair de lune</w:t>
      </w:r>
      <w:proofErr w:type="gramStart"/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t>,</w:t>
      </w:r>
      <w:proofErr w:type="gramEnd"/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</w: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  <w:t>Au calme clair de lune triste et beau,</w:t>
      </w: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  <w:t>Qui fait rêver les oiseaux dans les arbres</w:t>
      </w: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  <w:t>Et sangloter d'extase les jets d'eau,</w:t>
      </w:r>
      <w:r w:rsidRPr="000E7DA7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br/>
        <w:t>Les grands jets d'eau sveltes parmi les marbres.</w:t>
      </w:r>
    </w:p>
    <w:p w:rsidR="000E7DA7" w:rsidRPr="000E7DA7" w:rsidRDefault="000E7DA7" w:rsidP="000E7DA7">
      <w:pPr>
        <w:spacing w:after="0" w:line="269" w:lineRule="atLeast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</w:pPr>
      <w:r w:rsidRPr="000E7DA7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fr-FR"/>
        </w:rPr>
        <w:t>Paul Verlaine, </w:t>
      </w:r>
      <w:r w:rsidRPr="000E7DA7">
        <w:rPr>
          <w:rFonts w:ascii="Verdana" w:eastAsia="Times New Roman" w:hAnsi="Verdana" w:cs="Times New Roman"/>
          <w:i/>
          <w:iCs/>
          <w:color w:val="333333"/>
          <w:sz w:val="19"/>
          <w:szCs w:val="19"/>
          <w:u w:val="single"/>
          <w:lang w:eastAsia="fr-FR"/>
        </w:rPr>
        <w:t>Fêtes galantes</w:t>
      </w:r>
    </w:p>
    <w:p w:rsidR="00314E73" w:rsidRDefault="00314E73">
      <w:bookmarkStart w:id="0" w:name="_GoBack"/>
      <w:bookmarkEnd w:id="0"/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A7"/>
    <w:rsid w:val="00046447"/>
    <w:rsid w:val="000870DA"/>
    <w:rsid w:val="000E7DA7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E7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E7DA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0E7DA7"/>
    <w:rPr>
      <w:i/>
      <w:iCs/>
    </w:rPr>
  </w:style>
  <w:style w:type="character" w:customStyle="1" w:styleId="apple-converted-space">
    <w:name w:val="apple-converted-space"/>
    <w:basedOn w:val="Policepardfaut"/>
    <w:rsid w:val="000E7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E7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E7DA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0E7DA7"/>
    <w:rPr>
      <w:i/>
      <w:iCs/>
    </w:rPr>
  </w:style>
  <w:style w:type="character" w:customStyle="1" w:styleId="apple-converted-space">
    <w:name w:val="apple-converted-space"/>
    <w:basedOn w:val="Policepardfaut"/>
    <w:rsid w:val="000E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2018-09-24T08:40:00Z</dcterms:created>
  <dcterms:modified xsi:type="dcterms:W3CDTF">2018-09-24T08:40:00Z</dcterms:modified>
</cp:coreProperties>
</file>